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7DA9" w:rsidRDefault="00AF3B5E">
      <w:pPr>
        <w:pStyle w:val="Titel"/>
      </w:pPr>
      <w:r>
        <w:t>Nahrungsweg</w:t>
      </w:r>
    </w:p>
    <w:p w:rsidR="000A7DA9" w:rsidRDefault="00AF3B5E">
      <w:pPr>
        <w:pStyle w:val="berschrift"/>
      </w:pPr>
      <w:r>
        <w:t>Bestandteile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Z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hne; physikalische Zerkleinerung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Zunge; Durchmischung, Einspeichelung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Speiser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hre; Transport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Zwerchfell; Trennung Bauch- von Brustraum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Magen; chemische Zersetzung, Desinfektion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Leber; Entgiftung, Aufnahme von </w:t>
      </w:r>
      <w:r>
        <w:rPr>
          <w:rFonts w:ascii="Avenir Book" w:hAnsi="Avenir Book"/>
        </w:rPr>
        <w:t>Schadstoffen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Galle; Produktion Verdauungss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fte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Bauchspeicheldr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se; Produktion Enzyme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nndarm; Resorption N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hrstoffe in Blut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Dickdarm; Entw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sserung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Blinddarm; -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Wurmfortsatz; -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Enddarm; Ausscheidung Reststoffe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After; Ausscheidung Abf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lle</w:t>
      </w:r>
    </w:p>
    <w:p w:rsidR="000A7DA9" w:rsidRDefault="000A7DA9">
      <w:pPr>
        <w:pStyle w:val="Text"/>
      </w:pPr>
    </w:p>
    <w:p w:rsidR="000A7DA9" w:rsidRDefault="000A7DA9">
      <w:pPr>
        <w:pStyle w:val="Text"/>
      </w:pPr>
    </w:p>
    <w:p w:rsidR="000A7DA9" w:rsidRDefault="00AF3B5E">
      <w:pPr>
        <w:pStyle w:val="berschrift"/>
      </w:pPr>
      <w:r>
        <w:t>Ablauf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0A7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</w:rPr>
              <w:t>Ort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</w:rPr>
              <w:t>Allge</w:t>
            </w:r>
            <w:r>
              <w:rPr>
                <w:rFonts w:ascii="Avenir Heavy" w:hAnsi="Avenir Heavy"/>
                <w:b w:val="0"/>
                <w:bCs w:val="0"/>
              </w:rPr>
              <w:t>mein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</w:rPr>
              <w:t>Eiwei</w:t>
            </w:r>
            <w:r>
              <w:rPr>
                <w:rFonts w:ascii="Avenir Heavy" w:hAnsi="Avenir Heavy"/>
                <w:b w:val="0"/>
                <w:bCs w:val="0"/>
              </w:rPr>
              <w:t>ß</w:t>
            </w:r>
            <w:r>
              <w:rPr>
                <w:rFonts w:ascii="Avenir Heavy" w:hAnsi="Avenir Heavy"/>
                <w:b w:val="0"/>
                <w:bCs w:val="0"/>
              </w:rPr>
              <w:t>e</w:t>
            </w:r>
            <w:bookmarkStart w:id="0" w:name="_GoBack"/>
            <w:bookmarkEnd w:id="0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</w:rPr>
              <w:t xml:space="preserve">Kohlenhydrate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</w:rPr>
              <w:t>Fette</w:t>
            </w:r>
          </w:p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Mund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Physikalische Zerkleinerung</w:t>
            </w:r>
          </w:p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(Einspeichelung)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 xml:space="preserve">Spaltung durch </w:t>
            </w:r>
            <w:r>
              <w:rPr>
                <w:rFonts w:ascii="Avenir Book" w:hAnsi="Avenir Book"/>
              </w:rPr>
              <w:t>α</w:t>
            </w:r>
            <w:r>
              <w:rPr>
                <w:rFonts w:ascii="Avenir Book" w:hAnsi="Avenir Book"/>
              </w:rPr>
              <w:t>-Amylase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Magen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Chemische Zerkleinerung (Zersetzung); Desinfektion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Spaltung durch Pepsin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D</w:t>
            </w:r>
            <w:r>
              <w:rPr>
                <w:rFonts w:ascii="Avenir Heavy" w:hAnsi="Avenir Heavy"/>
                <w:b w:val="0"/>
                <w:bCs w:val="0"/>
                <w:color w:val="6DC037"/>
              </w:rPr>
              <w:t>ü</w:t>
            </w:r>
            <w:r>
              <w:rPr>
                <w:rFonts w:ascii="Avenir Heavy" w:hAnsi="Avenir Heavy"/>
                <w:b w:val="0"/>
                <w:bCs w:val="0"/>
                <w:color w:val="6DC037"/>
              </w:rPr>
              <w:t>nndarm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Resorption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Resorption in Blutgef</w:t>
            </w:r>
            <w:r>
              <w:rPr>
                <w:rFonts w:ascii="Avenir Book" w:hAnsi="Avenir Book"/>
              </w:rPr>
              <w:t>äß</w:t>
            </w:r>
            <w:r>
              <w:rPr>
                <w:rFonts w:ascii="Avenir Book" w:hAnsi="Avenir Book"/>
              </w:rPr>
              <w:t xml:space="preserve">e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Resorption in Lymphgef</w:t>
            </w:r>
            <w:r>
              <w:rPr>
                <w:rFonts w:ascii="Avenir Book" w:hAnsi="Avenir Book"/>
              </w:rPr>
              <w:t>äß</w:t>
            </w:r>
            <w:r>
              <w:rPr>
                <w:rFonts w:ascii="Avenir Book" w:hAnsi="Avenir Book"/>
              </w:rPr>
              <w:t xml:space="preserve">e </w:t>
            </w:r>
          </w:p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Galle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Emulgation</w:t>
            </w:r>
          </w:p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Dickdarm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Entw</w:t>
            </w:r>
            <w:r>
              <w:rPr>
                <w:rFonts w:ascii="Avenir Book" w:hAnsi="Avenir Book"/>
              </w:rPr>
              <w:t>ä</w:t>
            </w:r>
            <w:r>
              <w:rPr>
                <w:rFonts w:ascii="Avenir Book" w:hAnsi="Avenir Book"/>
              </w:rPr>
              <w:t>sserung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</w:tr>
      <w:tr w:rsidR="000A7DA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6DC037"/>
              </w:rPr>
              <w:t>Mastdarm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AF3B5E">
            <w:pPr>
              <w:pStyle w:val="Tabellenstil2"/>
            </w:pPr>
            <w:r>
              <w:rPr>
                <w:rFonts w:ascii="Avenir Book" w:hAnsi="Avenir Book"/>
              </w:rPr>
              <w:t>Abscheidung von Reststoffen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A9" w:rsidRDefault="000A7DA9"/>
        </w:tc>
      </w:tr>
    </w:tbl>
    <w:p w:rsidR="000A7DA9" w:rsidRDefault="000A7DA9">
      <w:pPr>
        <w:pStyle w:val="Text"/>
      </w:pPr>
    </w:p>
    <w:p w:rsidR="000A7DA9" w:rsidRDefault="000A7DA9">
      <w:pPr>
        <w:pStyle w:val="Text"/>
      </w:pPr>
    </w:p>
    <w:p w:rsidR="000A7DA9" w:rsidRDefault="000A7DA9">
      <w:pPr>
        <w:pStyle w:val="Text"/>
      </w:pPr>
    </w:p>
    <w:p w:rsidR="000A7DA9" w:rsidRDefault="000A7DA9">
      <w:pPr>
        <w:pStyle w:val="Text"/>
      </w:pPr>
    </w:p>
    <w:p w:rsidR="000A7DA9" w:rsidRDefault="00AF3B5E">
      <w:pPr>
        <w:pStyle w:val="berschrift"/>
      </w:pPr>
      <w:r>
        <w:t>Begriffe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Extracorporale Verdauung: au</w:t>
      </w:r>
      <w:r>
        <w:rPr>
          <w:rFonts w:ascii="Avenir Book" w:hAnsi="Avenir Book"/>
        </w:rPr>
        <w:t>ß</w:t>
      </w:r>
      <w:r>
        <w:rPr>
          <w:rFonts w:ascii="Avenir Book" w:hAnsi="Avenir Book"/>
        </w:rPr>
        <w:t>erk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rperliche Verdauung z. B.  Spinne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Autrophes Lebewesen: Produzent, baut organisches </w:t>
      </w:r>
      <w:r>
        <w:rPr>
          <w:rFonts w:ascii="Avenir Book" w:hAnsi="Avenir Book"/>
        </w:rPr>
        <w:t>Material auf</w:t>
      </w:r>
    </w:p>
    <w:p w:rsidR="000A7DA9" w:rsidRDefault="00AF3B5E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Heterotrophes Lebewesen: Konsument, baut organisches Material ab</w:t>
      </w:r>
    </w:p>
    <w:sectPr w:rsidR="000A7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3B5E">
      <w:r>
        <w:separator/>
      </w:r>
    </w:p>
  </w:endnote>
  <w:endnote w:type="continuationSeparator" w:id="0">
    <w:p w:rsidR="00000000" w:rsidRDefault="00A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5E" w:rsidRDefault="00AF3B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A9" w:rsidRDefault="00AF3B5E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6DC037"/>
      </w:rPr>
      <w:t>©</w:t>
    </w:r>
    <w:r>
      <w:rPr>
        <w:rFonts w:ascii="Avenir Book" w:hAnsi="Avenir Book"/>
        <w:color w:val="6DC037"/>
      </w:rPr>
      <w:t xml:space="preserve"> 2017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>L</w:t>
    </w:r>
    <w:r>
      <w:rPr>
        <w:rFonts w:ascii="Avenir Book" w:hAnsi="Avenir Book"/>
        <w:color w:val="6DC037"/>
        <w:lang w:val="en-US"/>
      </w:rPr>
      <w:t>ernzettel-online.de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 xml:space="preserve">Seite </w:t>
    </w:r>
    <w:r>
      <w:rPr>
        <w:rFonts w:ascii="Avenir Book" w:eastAsia="Avenir Book" w:hAnsi="Avenir Book" w:cs="Avenir Book"/>
        <w:color w:val="6DC037"/>
      </w:rPr>
      <w:fldChar w:fldCharType="begin"/>
    </w:r>
    <w:r>
      <w:rPr>
        <w:rFonts w:ascii="Avenir Book" w:eastAsia="Avenir Book" w:hAnsi="Avenir Book" w:cs="Avenir Book"/>
        <w:color w:val="6DC037"/>
      </w:rPr>
      <w:instrText xml:space="preserve"> PAGE </w:instrText>
    </w:r>
    <w:r>
      <w:rPr>
        <w:rFonts w:ascii="Avenir Book" w:eastAsia="Avenir Book" w:hAnsi="Avenir Book" w:cs="Avenir Book"/>
        <w:color w:val="6DC037"/>
      </w:rPr>
      <w:fldChar w:fldCharType="separate"/>
    </w:r>
    <w:r>
      <w:rPr>
        <w:rFonts w:ascii="Avenir Book" w:eastAsia="Avenir Book" w:hAnsi="Avenir Book" w:cs="Avenir Book"/>
        <w:color w:val="6DC037"/>
      </w:rPr>
      <w:t>1</w:t>
    </w:r>
    <w:r>
      <w:rPr>
        <w:rFonts w:ascii="Avenir Book" w:eastAsia="Avenir Book" w:hAnsi="Avenir Book" w:cs="Avenir Book"/>
        <w:color w:val="6DC03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5E" w:rsidRDefault="00AF3B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3B5E">
      <w:r>
        <w:separator/>
      </w:r>
    </w:p>
  </w:footnote>
  <w:footnote w:type="continuationSeparator" w:id="0">
    <w:p w:rsidR="00000000" w:rsidRDefault="00A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5E" w:rsidRDefault="00AF3B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A9" w:rsidRDefault="00AF3B5E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3599640</wp:posOffset>
          </wp:positionH>
          <wp:positionV relativeFrom="page">
            <wp:posOffset>10155566</wp:posOffset>
          </wp:positionV>
          <wp:extent cx="360775" cy="36077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75" cy="360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</w:rPr>
      <w:t>Biologie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5E" w:rsidRDefault="00AF3B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65"/>
    <w:multiLevelType w:val="hybridMultilevel"/>
    <w:tmpl w:val="FFFFFFFF"/>
    <w:numStyleLink w:val="Aufzhlungszeichen1"/>
  </w:abstractNum>
  <w:abstractNum w:abstractNumId="1" w15:restartNumberingAfterBreak="0">
    <w:nsid w:val="78757221"/>
    <w:multiLevelType w:val="hybridMultilevel"/>
    <w:tmpl w:val="FFFFFFFF"/>
    <w:styleLink w:val="Aufzhlungszeichen1"/>
    <w:lvl w:ilvl="0" w:tplc="7C4028B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42C46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D8ECB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24E07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C8D17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24E4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7AE11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A817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7BC51F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A9"/>
    <w:rsid w:val="000A7DA9"/>
    <w:rsid w:val="00A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020E0-DAF5-294D-8DF1-F935076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Black" w:hAnsi="Avenir Black" w:cs="Arial Unicode MS"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6DC037"/>
      <w:sz w:val="36"/>
      <w:szCs w:val="36"/>
    </w:rPr>
  </w:style>
  <w:style w:type="numbering" w:customStyle="1" w:styleId="Aufzhlungszeichen1">
    <w:name w:val="Aufzählungszeichen1"/>
    <w:pPr>
      <w:numPr>
        <w:numId w:val="1"/>
      </w:numPr>
    </w:p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F3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3B5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F3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B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2018-12-01T15:43:00Z</dcterms:created>
  <dcterms:modified xsi:type="dcterms:W3CDTF">2018-12-01T15:43:00Z</dcterms:modified>
</cp:coreProperties>
</file>